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18" w:rsidRPr="00A23B80" w:rsidRDefault="00203118" w:rsidP="00203118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23B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Инструкция выполнения подтягиваний на высокой перекладине для абитуриентов ХТТБПТ</w:t>
      </w:r>
    </w:p>
    <w:p w:rsidR="00203118" w:rsidRPr="00203118" w:rsidRDefault="00203118" w:rsidP="0020311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При подтягивании участник обязан:</w:t>
      </w:r>
    </w:p>
    <w:p w:rsidR="00203118" w:rsidRPr="00203118" w:rsidRDefault="00203118" w:rsidP="00203118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из исходного положения подтянуться непрерывным движением, подняв подбородок выше грифа перекладины</w:t>
      </w:r>
    </w:p>
    <w:p w:rsidR="00203118" w:rsidRPr="00203118" w:rsidRDefault="00203118" w:rsidP="00203118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опуститься в вис</w:t>
      </w:r>
    </w:p>
    <w:p w:rsidR="00203118" w:rsidRPr="00203118" w:rsidRDefault="00203118" w:rsidP="00203118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самостоятельно остановить раскачивание</w:t>
      </w:r>
    </w:p>
    <w:p w:rsidR="00203118" w:rsidRPr="00203118" w:rsidRDefault="00203118" w:rsidP="00203118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зафиксировать на 0,5сек видимое для судьи исходное положение</w:t>
      </w:r>
    </w:p>
    <w:p w:rsidR="00203118" w:rsidRPr="00203118" w:rsidRDefault="00203118" w:rsidP="00203118">
      <w:pPr>
        <w:numPr>
          <w:ilvl w:val="0"/>
          <w:numId w:val="1"/>
        </w:numPr>
        <w:shd w:val="clear" w:color="auto" w:fill="FFFFFF"/>
        <w:spacing w:before="60"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услышав начало счета судьи-счетчика, продолжить движение</w:t>
      </w:r>
    </w:p>
    <w:p w:rsidR="00203118" w:rsidRPr="00203118" w:rsidRDefault="00203118" w:rsidP="0020311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Указание: допустимое колебание стоп в ИП составляет 0,5 стопы от положения вертикали.</w:t>
      </w:r>
    </w:p>
    <w:p w:rsidR="00203118" w:rsidRPr="00203118" w:rsidRDefault="00203118" w:rsidP="002031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203118">
        <w:rPr>
          <w:rFonts w:ascii="Times New Roman" w:eastAsia="Times New Roman" w:hAnsi="Times New Roman" w:cs="Times New Roman"/>
          <w:noProof/>
          <w:color w:val="21759B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2857500" cy="2571750"/>
            <wp:effectExtent l="19050" t="0" r="0" b="0"/>
            <wp:docPr id="1" name="Рисунок 1" descr="правила подтягиваний на высокой перекладине зимний полиатло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дтягиваний на высокой перекладине зимний полиатло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1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6"/>
        <w:gridCol w:w="8554"/>
      </w:tblGrid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Видимое проявление ошибки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«подбородок»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подбородок не поднялся выше грифа перекладины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«нет фиксации»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участник не принял ИП на 0,5 сек (рис. 1)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«рывок» (бедрами </w:t>
            </w:r>
            <w:proofErr w:type="spellStart"/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итд</w:t>
            </w:r>
            <w:proofErr w:type="spellEnd"/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резкое движение в одну сторону (рис. 2)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«взмах» (голенями </w:t>
            </w:r>
            <w:proofErr w:type="spellStart"/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итд</w:t>
            </w:r>
            <w:proofErr w:type="spellEnd"/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маятниковое движение с остановкой (рис. 3, 4)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«волна»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поочередное резкое нарушение прямой линии ногами </w:t>
            </w:r>
            <w:proofErr w:type="spellStart"/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итд</w:t>
            </w:r>
            <w:proofErr w:type="spellEnd"/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(рис. 5)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«поочередно»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явно видимое поочередное сгибание рук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«руки согнуты»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 приходе в ИП руки согнуты в локтевых суставах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«перехват»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участник раскрыл ладонь (судья увидел лицевую сторону ладони)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«остановка»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участник остановился при подтягивании, нарушив непрерывность движения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«Рывок головой»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Резкое движение головой вверх</w:t>
            </w:r>
          </w:p>
        </w:tc>
      </w:tr>
      <w:tr w:rsidR="00203118" w:rsidRPr="00203118" w:rsidTr="0020311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Ноги согнуты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8F8F8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  <w:hideMark/>
          </w:tcPr>
          <w:p w:rsidR="00203118" w:rsidRPr="00203118" w:rsidRDefault="00203118" w:rsidP="00203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20311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 движении вверх ноги согнуты в коленных суставах</w:t>
            </w:r>
          </w:p>
        </w:tc>
      </w:tr>
    </w:tbl>
    <w:p w:rsidR="003019C7" w:rsidRDefault="003019C7">
      <w:pPr>
        <w:rPr>
          <w:rFonts w:ascii="Times New Roman" w:hAnsi="Times New Roman" w:cs="Times New Roman"/>
        </w:rPr>
      </w:pPr>
    </w:p>
    <w:p w:rsidR="004F0D3D" w:rsidRPr="00203118" w:rsidRDefault="004F0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Ссылка:  </w:t>
      </w:r>
      <w:hyperlink r:id="rId7" w:history="1">
        <w:r>
          <w:rPr>
            <w:rStyle w:val="a6"/>
          </w:rPr>
          <w:t>https://www.gto.ru/recomendations/56ead100b5cf1c28018b4574</w:t>
        </w:r>
      </w:hyperlink>
    </w:p>
    <w:sectPr w:rsidR="004F0D3D" w:rsidRPr="00203118" w:rsidSect="0030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85C"/>
    <w:multiLevelType w:val="multilevel"/>
    <w:tmpl w:val="A51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3118"/>
    <w:rsid w:val="00203118"/>
    <w:rsid w:val="003019C7"/>
    <w:rsid w:val="003E619A"/>
    <w:rsid w:val="004F0D3D"/>
    <w:rsid w:val="008467C6"/>
    <w:rsid w:val="00A2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1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F0D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to.ru/recomendations/56ead100b5cf1c28018b45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olyathlon-russia.com/wp-content/uploads/2013/12/pull-up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2020-06-07T10:15:00Z</dcterms:created>
  <dcterms:modified xsi:type="dcterms:W3CDTF">2020-06-15T07:01:00Z</dcterms:modified>
</cp:coreProperties>
</file>