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FF9B1" w14:textId="77777777" w:rsidR="00142600" w:rsidRDefault="00142600" w:rsidP="00142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06D1AA60" w14:textId="7E3C59D1" w:rsidR="00142600" w:rsidRDefault="00142600" w:rsidP="00142600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результатам анкетирования (опроса) обучающихся об удовлетворенности условиями, содержанием, организацией и качеством образовательного процесса в целом и отдельных дисциплин (модулей) и практик в рамках реализации образовательной программы среднего профессионального образования по специальности </w:t>
      </w:r>
      <w:r w:rsidRPr="00142600">
        <w:rPr>
          <w:b w:val="0"/>
          <w:sz w:val="24"/>
          <w:szCs w:val="24"/>
        </w:rPr>
        <w:t>09.02.07 «Информационные системы и программирование» (специалист по информационным системам)</w:t>
      </w:r>
    </w:p>
    <w:p w14:paraId="6C4EA0E8" w14:textId="77777777" w:rsidR="00142600" w:rsidRDefault="00142600" w:rsidP="00142600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bookmarkStart w:id="0" w:name="_GoBack"/>
      <w:bookmarkEnd w:id="0"/>
    </w:p>
    <w:p w14:paraId="3481E9E3" w14:textId="5EAA1941" w:rsidR="00142600" w:rsidRDefault="00142600" w:rsidP="00142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Внутренняя оценка качества образовательной деятельности по образовательной программе подготовки специалистов среднего звена (далее образовательной программе) по специальности </w:t>
      </w:r>
      <w:r w:rsidRPr="00142600">
        <w:rPr>
          <w:rFonts w:ascii="Times New Roman" w:hAnsi="Times New Roman" w:cs="Times New Roman"/>
          <w:b/>
          <w:sz w:val="24"/>
          <w:szCs w:val="24"/>
        </w:rPr>
        <w:t>09.02.07 «Информационные системы и программирование» (специалист по информационным системам)</w:t>
      </w:r>
      <w:r>
        <w:rPr>
          <w:rFonts w:ascii="Times New Roman" w:hAnsi="Times New Roman" w:cs="Times New Roman"/>
          <w:sz w:val="24"/>
          <w:szCs w:val="24"/>
        </w:rPr>
        <w:t>, была проведена в 2021 года.</w:t>
      </w:r>
    </w:p>
    <w:p w14:paraId="76F6681A" w14:textId="77777777" w:rsidR="00142600" w:rsidRDefault="00142600" w:rsidP="00142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Результаты анкетирования (опроса) обучающихся 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подготовки специалистов среднего звена</w:t>
      </w:r>
    </w:p>
    <w:p w14:paraId="6604A7F3" w14:textId="77777777" w:rsidR="00142600" w:rsidRDefault="00142600" w:rsidP="00142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75 </w:t>
      </w:r>
      <w:r>
        <w:rPr>
          <w:rFonts w:ascii="Times New Roman" w:hAnsi="Times New Roman" w:cs="Times New Roman"/>
          <w:sz w:val="24"/>
          <w:szCs w:val="24"/>
        </w:rPr>
        <w:t xml:space="preserve">студента, что составило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92,0 % </w:t>
      </w:r>
      <w:r>
        <w:rPr>
          <w:rFonts w:ascii="Times New Roman" w:hAnsi="Times New Roman" w:cs="Times New Roman"/>
          <w:sz w:val="24"/>
          <w:szCs w:val="24"/>
        </w:rPr>
        <w:t>от количества обучающихся по программе.</w:t>
      </w:r>
    </w:p>
    <w:p w14:paraId="5BAC14E1" w14:textId="77777777" w:rsidR="00142600" w:rsidRDefault="00142600" w:rsidP="00142600"/>
    <w:p w14:paraId="73A9E263" w14:textId="1E39D1DA" w:rsidR="00142600" w:rsidRDefault="00142600" w:rsidP="00142600">
      <w:r>
        <w:rPr>
          <w:noProof/>
        </w:rPr>
        <w:drawing>
          <wp:inline distT="0" distB="0" distL="0" distR="0" wp14:anchorId="628EE0B1" wp14:editId="29FE5CC6">
            <wp:extent cx="5772150" cy="2628900"/>
            <wp:effectExtent l="0" t="0" r="0" b="0"/>
            <wp:docPr id="16" name="Рисунок 16" descr="2023-10-05_14-16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2023-10-05_14-16-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EEA52" w14:textId="403FA4EB" w:rsidR="00142600" w:rsidRDefault="00142600" w:rsidP="00142600">
      <w:r>
        <w:rPr>
          <w:noProof/>
        </w:rPr>
        <w:drawing>
          <wp:inline distT="0" distB="0" distL="0" distR="0" wp14:anchorId="1E4EC610" wp14:editId="0D097E51">
            <wp:extent cx="5943600" cy="3238500"/>
            <wp:effectExtent l="0" t="0" r="0" b="0"/>
            <wp:docPr id="15" name="Рисунок 15" descr="2023-10-05_14-17-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2023-10-05_14-17-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03D74" w14:textId="6DFFBD6B" w:rsidR="00142600" w:rsidRDefault="00142600" w:rsidP="00142600">
      <w:r>
        <w:rPr>
          <w:noProof/>
        </w:rPr>
        <w:lastRenderedPageBreak/>
        <w:drawing>
          <wp:inline distT="0" distB="0" distL="0" distR="0" wp14:anchorId="4F110C88" wp14:editId="64CB8023">
            <wp:extent cx="5657850" cy="2876550"/>
            <wp:effectExtent l="0" t="0" r="0" b="0"/>
            <wp:docPr id="14" name="Рисунок 14" descr="2023-10-05_14-18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2023-10-05_14-18-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27A08" w14:textId="459BC94B" w:rsidR="00142600" w:rsidRDefault="00142600" w:rsidP="00142600">
      <w:r>
        <w:rPr>
          <w:noProof/>
        </w:rPr>
        <w:drawing>
          <wp:inline distT="0" distB="0" distL="0" distR="0" wp14:anchorId="5C1AAA80" wp14:editId="27DF891C">
            <wp:extent cx="5934075" cy="2695575"/>
            <wp:effectExtent l="0" t="0" r="9525" b="9525"/>
            <wp:docPr id="13" name="Рисунок 13" descr="2023-10-05_14-18-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2023-10-05_14-18-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07E84" w14:textId="5A97CE37" w:rsidR="00142600" w:rsidRDefault="00142600" w:rsidP="00142600">
      <w:r>
        <w:rPr>
          <w:noProof/>
        </w:rPr>
        <w:drawing>
          <wp:inline distT="0" distB="0" distL="0" distR="0" wp14:anchorId="060BDC53" wp14:editId="7EAD54B6">
            <wp:extent cx="5943600" cy="2686050"/>
            <wp:effectExtent l="0" t="0" r="0" b="0"/>
            <wp:docPr id="12" name="Рисунок 12" descr="2023-10-05_14-19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2023-10-05_14-19-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2604D" w14:textId="5A98B06B" w:rsidR="00142600" w:rsidRDefault="00142600" w:rsidP="00142600">
      <w:r>
        <w:rPr>
          <w:noProof/>
        </w:rPr>
        <w:lastRenderedPageBreak/>
        <w:drawing>
          <wp:inline distT="0" distB="0" distL="0" distR="0" wp14:anchorId="10101E3E" wp14:editId="550276E9">
            <wp:extent cx="5924550" cy="3028950"/>
            <wp:effectExtent l="0" t="0" r="0" b="0"/>
            <wp:docPr id="11" name="Рисунок 11" descr="2023-10-05_14-19-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2023-10-05_14-19-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5355A" w14:textId="1CECAFAB" w:rsidR="00142600" w:rsidRDefault="00142600" w:rsidP="00142600">
      <w:r>
        <w:rPr>
          <w:noProof/>
        </w:rPr>
        <w:drawing>
          <wp:inline distT="0" distB="0" distL="0" distR="0" wp14:anchorId="5564EBF1" wp14:editId="787789C1">
            <wp:extent cx="5143500" cy="3162300"/>
            <wp:effectExtent l="0" t="0" r="0" b="0"/>
            <wp:docPr id="10" name="Рисунок 10" descr="2023-10-05_14-20-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2023-10-05_14-20-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C8D32" w14:textId="02A768F8" w:rsidR="00142600" w:rsidRDefault="00142600" w:rsidP="00142600">
      <w:r>
        <w:rPr>
          <w:noProof/>
        </w:rPr>
        <w:drawing>
          <wp:inline distT="0" distB="0" distL="0" distR="0" wp14:anchorId="1BBC57F7" wp14:editId="737C4D1E">
            <wp:extent cx="5943600" cy="2733675"/>
            <wp:effectExtent l="0" t="0" r="0" b="9525"/>
            <wp:docPr id="9" name="Рисунок 9" descr="2023-10-05_14-20-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2023-10-05_14-20-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18649" w14:textId="44E3427A" w:rsidR="00142600" w:rsidRDefault="00142600" w:rsidP="00142600">
      <w:r>
        <w:rPr>
          <w:noProof/>
        </w:rPr>
        <w:lastRenderedPageBreak/>
        <w:drawing>
          <wp:inline distT="0" distB="0" distL="0" distR="0" wp14:anchorId="23876949" wp14:editId="0523AE52">
            <wp:extent cx="5943600" cy="2771775"/>
            <wp:effectExtent l="0" t="0" r="0" b="9525"/>
            <wp:docPr id="8" name="Рисунок 8" descr="2023-10-05_14-21-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2023-10-05_14-21-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99788" w14:textId="1890CEC6" w:rsidR="00142600" w:rsidRDefault="00142600" w:rsidP="00142600">
      <w:r>
        <w:rPr>
          <w:noProof/>
        </w:rPr>
        <w:drawing>
          <wp:inline distT="0" distB="0" distL="0" distR="0" wp14:anchorId="1CDEE519" wp14:editId="500CDD40">
            <wp:extent cx="5143500" cy="2857500"/>
            <wp:effectExtent l="0" t="0" r="0" b="0"/>
            <wp:docPr id="7" name="Рисунок 7" descr="2023-10-05_14-21-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2023-10-05_14-21-5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6FD4C" w14:textId="237E6298" w:rsidR="00142600" w:rsidRDefault="00142600" w:rsidP="00142600">
      <w:r>
        <w:rPr>
          <w:noProof/>
        </w:rPr>
        <w:drawing>
          <wp:inline distT="0" distB="0" distL="0" distR="0" wp14:anchorId="2E079FD0" wp14:editId="703B06BD">
            <wp:extent cx="5724525" cy="3124200"/>
            <wp:effectExtent l="0" t="0" r="9525" b="0"/>
            <wp:docPr id="6" name="Рисунок 6" descr="2023-10-05_14-22-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2023-10-05_14-22-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00BA0" w14:textId="2C96C9E1" w:rsidR="00142600" w:rsidRDefault="00142600" w:rsidP="00142600">
      <w:r>
        <w:rPr>
          <w:noProof/>
        </w:rPr>
        <w:lastRenderedPageBreak/>
        <w:drawing>
          <wp:inline distT="0" distB="0" distL="0" distR="0" wp14:anchorId="758ABD16" wp14:editId="4C853032">
            <wp:extent cx="5553075" cy="2914650"/>
            <wp:effectExtent l="0" t="0" r="9525" b="0"/>
            <wp:docPr id="5" name="Рисунок 5" descr="2023-10-05_14-22-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2023-10-05_14-22-5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AC9C0" w14:textId="119BB49D" w:rsidR="00142600" w:rsidRDefault="00142600" w:rsidP="00142600">
      <w:r>
        <w:rPr>
          <w:noProof/>
        </w:rPr>
        <w:drawing>
          <wp:inline distT="0" distB="0" distL="0" distR="0" wp14:anchorId="6684DC9E" wp14:editId="4DE97E36">
            <wp:extent cx="5924550" cy="2800350"/>
            <wp:effectExtent l="0" t="0" r="0" b="0"/>
            <wp:docPr id="4" name="Рисунок 4" descr="2023-10-05_14-23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023-10-05_14-23-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A8F4F" w14:textId="4CE9FEE2" w:rsidR="00142600" w:rsidRDefault="00142600" w:rsidP="00142600">
      <w:r>
        <w:rPr>
          <w:noProof/>
        </w:rPr>
        <w:drawing>
          <wp:inline distT="0" distB="0" distL="0" distR="0" wp14:anchorId="12107B55" wp14:editId="39F6D22E">
            <wp:extent cx="5943600" cy="2895600"/>
            <wp:effectExtent l="0" t="0" r="0" b="0"/>
            <wp:docPr id="3" name="Рисунок 3" descr="2023-10-05_14-23-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023-10-05_14-23-5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8AB42" w14:textId="1542726D" w:rsidR="00142600" w:rsidRDefault="00142600" w:rsidP="00142600">
      <w:r>
        <w:rPr>
          <w:noProof/>
        </w:rPr>
        <w:lastRenderedPageBreak/>
        <w:drawing>
          <wp:inline distT="0" distB="0" distL="0" distR="0" wp14:anchorId="1D582EDE" wp14:editId="6A1DD35C">
            <wp:extent cx="5943600" cy="2724150"/>
            <wp:effectExtent l="0" t="0" r="0" b="0"/>
            <wp:docPr id="2" name="Рисунок 2" descr="2023-10-05_14-24-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23-10-05_14-24-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EC97C" w14:textId="02ED642E" w:rsidR="00142600" w:rsidRDefault="00142600" w:rsidP="00142600">
      <w:r>
        <w:rPr>
          <w:noProof/>
        </w:rPr>
        <w:drawing>
          <wp:inline distT="0" distB="0" distL="0" distR="0" wp14:anchorId="5B0ABCF5" wp14:editId="01F08365">
            <wp:extent cx="5867400" cy="2781300"/>
            <wp:effectExtent l="0" t="0" r="0" b="0"/>
            <wp:docPr id="1" name="Рисунок 1" descr="2023-10-05_14-25-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23-10-05_14-25-0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470F7" w14:textId="77777777" w:rsidR="00142600" w:rsidRDefault="00142600" w:rsidP="00142600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14:paraId="072E822F" w14:textId="77777777" w:rsidR="00142600" w:rsidRDefault="00142600" w:rsidP="00142600"/>
    <w:p w14:paraId="1E44FF5F" w14:textId="77777777" w:rsidR="00142600" w:rsidRDefault="00142600" w:rsidP="00142600"/>
    <w:p w14:paraId="47BB3BA0" w14:textId="77777777" w:rsidR="00EA0229" w:rsidRDefault="00EA0229"/>
    <w:sectPr w:rsidR="00EA0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229"/>
    <w:rsid w:val="00142600"/>
    <w:rsid w:val="00EA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A27C"/>
  <w15:chartTrackingRefBased/>
  <w15:docId w15:val="{AEDF544D-7FAE-457D-B060-FBE0C845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2600"/>
    <w:pPr>
      <w:spacing w:line="252" w:lineRule="auto"/>
    </w:pPr>
  </w:style>
  <w:style w:type="paragraph" w:styleId="2">
    <w:name w:val="heading 2"/>
    <w:basedOn w:val="a"/>
    <w:link w:val="20"/>
    <w:uiPriority w:val="9"/>
    <w:unhideWhenUsed/>
    <w:qFormat/>
    <w:rsid w:val="001426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26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 С.М.</dc:creator>
  <cp:keywords/>
  <dc:description/>
  <cp:lastModifiedBy>Минеев С.М.</cp:lastModifiedBy>
  <cp:revision>3</cp:revision>
  <dcterms:created xsi:type="dcterms:W3CDTF">2023-10-05T22:49:00Z</dcterms:created>
  <dcterms:modified xsi:type="dcterms:W3CDTF">2023-10-05T22:50:00Z</dcterms:modified>
</cp:coreProperties>
</file>