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26" w:rsidRPr="00B56B26" w:rsidRDefault="00B56B26" w:rsidP="00B56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марта 2023 г.</w:t>
      </w:r>
      <w:r w:rsidRPr="00E2007B">
        <w:rPr>
          <w:color w:val="000000"/>
          <w:sz w:val="28"/>
          <w:szCs w:val="28"/>
        </w:rPr>
        <w:t xml:space="preserve"> состоялось заседание комиссии </w:t>
      </w:r>
      <w:r w:rsidRPr="00B56B26">
        <w:rPr>
          <w:color w:val="000000"/>
          <w:sz w:val="28"/>
          <w:szCs w:val="28"/>
        </w:rPr>
        <w:t xml:space="preserve">краевого государственного бюджетного профессионального образовательного учреждения «Хабаровский техникум техносферной безопасности и промышленных технологий» по соблюдению требований к служебному поведению и урегулированию конфликта интересов. </w:t>
      </w:r>
    </w:p>
    <w:p w:rsidR="00B56B26" w:rsidRPr="00B56B26" w:rsidRDefault="00B56B26" w:rsidP="00B56B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56B26">
        <w:rPr>
          <w:color w:val="000000"/>
          <w:sz w:val="28"/>
          <w:szCs w:val="28"/>
        </w:rPr>
        <w:t>На заседании комиссии рассмотрены результаты проверки о представлении наличии/отсутствии конфликта интересов между работниками, находящимися в близком родстве.</w:t>
      </w:r>
    </w:p>
    <w:p w:rsidR="00B56B26" w:rsidRDefault="00B56B26" w:rsidP="00B56B2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56B26">
        <w:rPr>
          <w:color w:val="000000"/>
          <w:sz w:val="28"/>
          <w:szCs w:val="28"/>
        </w:rPr>
        <w:t>По итогам рассмотрения комиссией принято решение, что при исполнении должностных обязанностей рассматриваемыми работниками учреждения конфликт интересов отсутст</w:t>
      </w:r>
      <w:bookmarkStart w:id="0" w:name="_GoBack"/>
      <w:bookmarkEnd w:id="0"/>
      <w:r w:rsidRPr="00B56B26">
        <w:rPr>
          <w:color w:val="000000"/>
          <w:sz w:val="28"/>
          <w:szCs w:val="28"/>
        </w:rPr>
        <w:t>вует.</w:t>
      </w:r>
    </w:p>
    <w:sectPr w:rsidR="00B5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26"/>
    <w:rsid w:val="00B5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F34F-9422-4C7A-843D-47EC9AF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Ольга Михайловна</cp:lastModifiedBy>
  <cp:revision>1</cp:revision>
  <dcterms:created xsi:type="dcterms:W3CDTF">2024-11-08T01:14:00Z</dcterms:created>
  <dcterms:modified xsi:type="dcterms:W3CDTF">2024-11-08T01:26:00Z</dcterms:modified>
</cp:coreProperties>
</file>